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F54" w:rsidRDefault="00320AE6">
      <w:r>
        <w:rPr>
          <w:b/>
          <w:bCs/>
          <w:sz w:val="27"/>
          <w:szCs w:val="27"/>
          <w:u w:val="single"/>
        </w:rPr>
        <w:t xml:space="preserve">Report of ‘Our Tottenham’ Conference Organising Meeting, 13th Feb </w:t>
      </w:r>
      <w:r>
        <w:rPr>
          <w:b/>
          <w:bCs/>
          <w:sz w:val="27"/>
          <w:szCs w:val="27"/>
          <w:u w:val="single"/>
        </w:rPr>
        <w:br/>
      </w:r>
      <w:r>
        <w:rPr>
          <w:b/>
          <w:bCs/>
          <w:sz w:val="27"/>
          <w:szCs w:val="27"/>
          <w:u w:val="single"/>
        </w:rPr>
        <w:br/>
      </w:r>
      <w:r>
        <w:rPr>
          <w:b/>
          <w:bCs/>
        </w:rPr>
        <w:t>Present:</w:t>
      </w:r>
      <w:r>
        <w:t xml:space="preserve">  Reps and members of the following organisations: Wards Corner Community Coalition, Lord Morrison Hall, Haringey Defend Council Housing, Haringey Federation of Residents Associations, Haringey Housing Action Group, Haringey Private Tenants Group, Haringey Solidarity Group, Friends of Lordship </w:t>
      </w:r>
      <w:proofErr w:type="spellStart"/>
      <w:r>
        <w:t>Rec</w:t>
      </w:r>
      <w:proofErr w:type="spellEnd"/>
      <w:r>
        <w:t xml:space="preserve">, Haringey Green Party   </w:t>
      </w:r>
      <w:r>
        <w:rPr>
          <w:b/>
          <w:bCs/>
        </w:rPr>
        <w:t>Apologies:</w:t>
      </w:r>
      <w:r>
        <w:t xml:space="preserve"> A number of people sent apologies.</w:t>
      </w:r>
      <w:r>
        <w:br/>
      </w:r>
      <w:r>
        <w:br/>
      </w:r>
      <w:r>
        <w:rPr>
          <w:b/>
          <w:bCs/>
        </w:rPr>
        <w:t>Minutes of last meeting</w:t>
      </w:r>
      <w:proofErr w:type="gramStart"/>
      <w:r>
        <w:t>  Agreed</w:t>
      </w:r>
      <w:proofErr w:type="gramEnd"/>
      <w:r>
        <w:t>.</w:t>
      </w:r>
      <w:r>
        <w:br/>
        <w:t> </w:t>
      </w:r>
      <w:r>
        <w:br/>
      </w:r>
      <w:r>
        <w:rPr>
          <w:b/>
          <w:bCs/>
          <w:u w:val="single"/>
        </w:rPr>
        <w:t>Conference details</w:t>
      </w:r>
      <w:r>
        <w:rPr>
          <w:b/>
          <w:bCs/>
          <w:u w:val="single"/>
        </w:rPr>
        <w:br/>
      </w:r>
      <w:r>
        <w:rPr>
          <w:b/>
          <w:bCs/>
          <w:u w:val="single"/>
        </w:rPr>
        <w:br/>
      </w:r>
      <w:r>
        <w:rPr>
          <w:b/>
          <w:bCs/>
        </w:rPr>
        <w:t>Venue:</w:t>
      </w:r>
      <w:r>
        <w:t xml:space="preserve">  NLCH confirmed for Saturday 6th April. We will need to make financial contribution (to be raised). </w:t>
      </w:r>
      <w:r>
        <w:br/>
      </w:r>
      <w:r>
        <w:rPr>
          <w:b/>
          <w:bCs/>
        </w:rPr>
        <w:t xml:space="preserve">Chairing: </w:t>
      </w:r>
      <w:r>
        <w:t>This needs to be confirmed. It is proposed that there are 3 chairs: Dave Morris (HFRA); a representative from Wards Corner Community Coalition (</w:t>
      </w:r>
      <w:proofErr w:type="spellStart"/>
      <w:r>
        <w:t>Mital</w:t>
      </w:r>
      <w:proofErr w:type="spellEnd"/>
      <w:r>
        <w:t xml:space="preserve">?); and a representative from Lord Morrison Hall. </w:t>
      </w:r>
      <w:r>
        <w:br/>
      </w:r>
      <w:r>
        <w:rPr>
          <w:b/>
          <w:bCs/>
        </w:rPr>
        <w:t>Basic aims and outcomes:</w:t>
      </w:r>
      <w:r>
        <w:t xml:space="preserve">  As agreed at previous meetings (see </w:t>
      </w:r>
      <w:hyperlink r:id="rId4" w:history="1">
        <w:r>
          <w:rPr>
            <w:rStyle w:val="Hyperlink"/>
          </w:rPr>
          <w:t>ourtottenham@gmail.com</w:t>
        </w:r>
      </w:hyperlink>
      <w:r>
        <w:t xml:space="preserve"> website for details)</w:t>
      </w:r>
      <w:r>
        <w:br/>
        <w:t> </w:t>
      </w:r>
      <w:r>
        <w:br/>
      </w:r>
      <w:r>
        <w:rPr>
          <w:b/>
          <w:bCs/>
        </w:rPr>
        <w:t>Proposed Agenda &amp; Timings</w:t>
      </w:r>
      <w:proofErr w:type="gramStart"/>
      <w:r>
        <w:rPr>
          <w:b/>
          <w:bCs/>
        </w:rPr>
        <w:t>:</w:t>
      </w:r>
      <w:proofErr w:type="gramEnd"/>
      <w:r>
        <w:rPr>
          <w:b/>
          <w:bCs/>
        </w:rPr>
        <w:br/>
      </w:r>
      <w:r>
        <w:rPr>
          <w:i/>
          <w:iCs/>
        </w:rPr>
        <w:t xml:space="preserve">10am: Registration / get info packs, check out stalls, wall displays and maps. </w:t>
      </w:r>
      <w:proofErr w:type="gramStart"/>
      <w:r>
        <w:rPr>
          <w:i/>
          <w:iCs/>
        </w:rPr>
        <w:t>Networking</w:t>
      </w:r>
      <w:r>
        <w:rPr>
          <w:i/>
          <w:iCs/>
        </w:rPr>
        <w:br/>
      </w:r>
      <w:r>
        <w:t>10.30am: Welcome and introduction.</w:t>
      </w:r>
      <w:proofErr w:type="gramEnd"/>
      <w:r>
        <w:t xml:space="preserve"> </w:t>
      </w:r>
      <w:proofErr w:type="gramStart"/>
      <w:r>
        <w:t>Brief presentations from the key affected groups/campaigns.</w:t>
      </w:r>
      <w:proofErr w:type="gramEnd"/>
      <w:r>
        <w:t xml:space="preserve"> </w:t>
      </w:r>
      <w:proofErr w:type="gramStart"/>
      <w:r>
        <w:t>Summary/thoughts.</w:t>
      </w:r>
      <w:proofErr w:type="gramEnd"/>
      <w:r>
        <w:br/>
        <w:t>11.15am. First workshop / 'breakout' session</w:t>
      </w:r>
      <w:r>
        <w:br/>
        <w:t>- Each workshop to discuss the campaigns and issues, and standing up for ourselves</w:t>
      </w:r>
      <w:r>
        <w:br/>
        <w:t xml:space="preserve">- 3 or 4 key Qs each to focus on. Suggestions from meeting are: ‘why are you here?’, ‘what concerns you most?’, and ‘ideally, how would you like to see Tottenham in the future?’   </w:t>
      </w:r>
      <w:proofErr w:type="gramStart"/>
      <w:r>
        <w:t>Would be good to have a way of capturing the responses to these questions visually, so that everyone can see all the responses/ideas from each breakout group.</w:t>
      </w:r>
      <w:proofErr w:type="gramEnd"/>
      <w:r>
        <w:br/>
      </w:r>
      <w:r>
        <w:rPr>
          <w:b/>
          <w:bCs/>
          <w:i/>
          <w:iCs/>
        </w:rPr>
        <w:t>12</w:t>
      </w:r>
      <w:proofErr w:type="gramStart"/>
      <w:r>
        <w:rPr>
          <w:b/>
          <w:bCs/>
          <w:i/>
          <w:iCs/>
        </w:rPr>
        <w:t>.noon</w:t>
      </w:r>
      <w:proofErr w:type="gramEnd"/>
      <w:r>
        <w:rPr>
          <w:b/>
          <w:bCs/>
          <w:i/>
          <w:iCs/>
        </w:rPr>
        <w:t>: Lunch ----------------</w:t>
      </w:r>
      <w:r>
        <w:rPr>
          <w:b/>
          <w:bCs/>
          <w:i/>
          <w:iCs/>
        </w:rPr>
        <w:br/>
      </w:r>
      <w:r>
        <w:t xml:space="preserve">1pm: Back together. Then second workshop / 'breakout' session - split into 8 Action Workshops [See below] </w:t>
      </w:r>
      <w:r>
        <w:br/>
        <w:t xml:space="preserve">Each workshop to discuss a specific key issue, to share experiences and how to take action together </w:t>
      </w:r>
      <w:r>
        <w:br/>
        <w:t>2.15pm: Brief report-backs [</w:t>
      </w:r>
      <w:proofErr w:type="spellStart"/>
      <w:r>
        <w:t>eg</w:t>
      </w:r>
      <w:proofErr w:type="spellEnd"/>
      <w:r>
        <w:t xml:space="preserve"> 3 bullet points for action] from each workshop of the previous session</w:t>
      </w:r>
      <w:r>
        <w:br/>
        <w:t>3pm: Final plenary to discuss community-led regeneration Charter, proposed demonstration, follow-up meeting etc</w:t>
      </w:r>
      <w:r>
        <w:br/>
        <w:t>3.45pm: Final remarks and any announcements</w:t>
      </w:r>
      <w:r>
        <w:br/>
      </w:r>
      <w:r>
        <w:rPr>
          <w:i/>
          <w:iCs/>
        </w:rPr>
        <w:t>4pm. End / clear up together</w:t>
      </w:r>
      <w:r>
        <w:rPr>
          <w:i/>
          <w:iCs/>
        </w:rPr>
        <w:br/>
      </w:r>
      <w:r>
        <w:rPr>
          <w:i/>
          <w:iCs/>
        </w:rPr>
        <w:br/>
      </w:r>
      <w:r>
        <w:rPr>
          <w:b/>
          <w:bCs/>
        </w:rPr>
        <w:t xml:space="preserve">The second session of workshops [see above]: </w:t>
      </w:r>
      <w:r>
        <w:rPr>
          <w:b/>
          <w:bCs/>
        </w:rPr>
        <w:br/>
      </w:r>
      <w:r>
        <w:t xml:space="preserve">To cover various key issues, to be introduced by relevant experienced local activists [who hopefully can produce a briefing sheet for their workshop], aiming to promote awareness, solidarity and action. </w:t>
      </w:r>
      <w:proofErr w:type="gramStart"/>
      <w:r>
        <w:t xml:space="preserve">Discussion to be </w:t>
      </w:r>
      <w:proofErr w:type="spellStart"/>
      <w:r>
        <w:t>minuted</w:t>
      </w:r>
      <w:proofErr w:type="spellEnd"/>
      <w:r>
        <w:t>.</w:t>
      </w:r>
      <w:proofErr w:type="gramEnd"/>
      <w:r>
        <w:t xml:space="preserve"> Each workshop to be asked to report back to the final plenary </w:t>
      </w:r>
      <w:proofErr w:type="spellStart"/>
      <w:r>
        <w:t>eg</w:t>
      </w:r>
      <w:proofErr w:type="spellEnd"/>
      <w:r>
        <w:t xml:space="preserve"> one demand to add to the Charter, and 2 or 3 key specific points for action.  Some proposed themes: </w:t>
      </w:r>
      <w:r>
        <w:br/>
      </w:r>
      <w:r>
        <w:br/>
        <w:t xml:space="preserve">1. </w:t>
      </w:r>
      <w:r>
        <w:rPr>
          <w:b/>
          <w:bCs/>
        </w:rPr>
        <w:t>COMMUNITY FACILITIES:</w:t>
      </w:r>
      <w:r>
        <w:t xml:space="preserve"> Defending local community centres and other facilities under threat</w:t>
      </w:r>
      <w:r>
        <w:br/>
        <w:t xml:space="preserve">- </w:t>
      </w:r>
      <w:r>
        <w:rPr>
          <w:i/>
          <w:iCs/>
        </w:rPr>
        <w:t>Lead: Lord Morrison Hall</w:t>
      </w:r>
      <w:r>
        <w:rPr>
          <w:i/>
          <w:iCs/>
        </w:rPr>
        <w:br/>
      </w:r>
      <w:r>
        <w:t xml:space="preserve">2. </w:t>
      </w:r>
      <w:r>
        <w:rPr>
          <w:b/>
          <w:bCs/>
        </w:rPr>
        <w:t xml:space="preserve">HOUSING AND DEVELOPMENT: </w:t>
      </w:r>
      <w:r>
        <w:t>Standing up for local people's housing needs generally, plus in new developments</w:t>
      </w:r>
      <w:proofErr w:type="gramStart"/>
      <w:r>
        <w:t xml:space="preserve">  </w:t>
      </w:r>
      <w:proofErr w:type="gramEnd"/>
      <w:r>
        <w:br/>
      </w:r>
      <w:r>
        <w:rPr>
          <w:i/>
          <w:iCs/>
        </w:rPr>
        <w:t>- Lead: Michelle, Jay &amp; local housing groups</w:t>
      </w:r>
      <w:r>
        <w:rPr>
          <w:i/>
          <w:iCs/>
        </w:rPr>
        <w:br/>
      </w:r>
      <w:r>
        <w:t xml:space="preserve">3. </w:t>
      </w:r>
      <w:r>
        <w:rPr>
          <w:b/>
          <w:bCs/>
        </w:rPr>
        <w:t xml:space="preserve">SMALL BUSINESSES: </w:t>
      </w:r>
      <w:r>
        <w:t>Defending small, family businesses</w:t>
      </w:r>
      <w:proofErr w:type="gramStart"/>
      <w:r>
        <w:t xml:space="preserve">  </w:t>
      </w:r>
      <w:proofErr w:type="gramEnd"/>
      <w:r>
        <w:br/>
      </w:r>
      <w:r>
        <w:rPr>
          <w:i/>
          <w:iCs/>
        </w:rPr>
        <w:t>- Lead: WCC (</w:t>
      </w:r>
      <w:proofErr w:type="spellStart"/>
      <w:r>
        <w:rPr>
          <w:i/>
          <w:iCs/>
        </w:rPr>
        <w:t>Moaz</w:t>
      </w:r>
      <w:proofErr w:type="spellEnd"/>
      <w:r>
        <w:rPr>
          <w:i/>
          <w:iCs/>
        </w:rPr>
        <w:t xml:space="preserve"> from Tottenham Traders Partnership – James to ask)</w:t>
      </w:r>
      <w:r>
        <w:rPr>
          <w:i/>
          <w:iCs/>
        </w:rPr>
        <w:br/>
      </w:r>
      <w:r>
        <w:t xml:space="preserve">4. </w:t>
      </w:r>
      <w:r>
        <w:rPr>
          <w:b/>
          <w:bCs/>
        </w:rPr>
        <w:t>LEGAL CHALLENGES:</w:t>
      </w:r>
      <w:r>
        <w:t xml:space="preserve"> How to fight and win legal challenges to various unwanted developments and 'The Plan </w:t>
      </w:r>
      <w:r>
        <w:lastRenderedPageBreak/>
        <w:t xml:space="preserve">for Tottenham' as a whole   </w:t>
      </w:r>
      <w:r>
        <w:br/>
      </w:r>
      <w:r>
        <w:rPr>
          <w:i/>
          <w:iCs/>
        </w:rPr>
        <w:t xml:space="preserve">- Lead: Need someone with a good overview, and preferably someone who is local. (Otherwise possibly someone from Planning Aid, or FOE’s Rights &amp; Justice </w:t>
      </w:r>
      <w:proofErr w:type="gramStart"/>
      <w:r>
        <w:rPr>
          <w:i/>
          <w:iCs/>
        </w:rPr>
        <w:t>team</w:t>
      </w:r>
      <w:proofErr w:type="gramEnd"/>
      <w:r>
        <w:rPr>
          <w:i/>
          <w:iCs/>
        </w:rPr>
        <w:t>). Leave open for now.</w:t>
      </w:r>
      <w:r>
        <w:rPr>
          <w:i/>
          <w:iCs/>
        </w:rPr>
        <w:br/>
      </w:r>
      <w:r>
        <w:t xml:space="preserve">5. </w:t>
      </w:r>
      <w:r>
        <w:rPr>
          <w:b/>
          <w:bCs/>
        </w:rPr>
        <w:t>COMMUNITY PLANS:</w:t>
      </w:r>
      <w:r>
        <w:t xml:space="preserve"> Developing our own community plans for specific sites/areas/neighbourhoods (and for Tottenham as a whole?)</w:t>
      </w:r>
      <w:r>
        <w:br/>
      </w:r>
      <w:r>
        <w:rPr>
          <w:i/>
          <w:iCs/>
        </w:rPr>
        <w:t xml:space="preserve">- Lead: Wards Corner Community Coalition. </w:t>
      </w:r>
      <w:proofErr w:type="gramStart"/>
      <w:r>
        <w:rPr>
          <w:i/>
          <w:iCs/>
        </w:rPr>
        <w:t xml:space="preserve">Also Friends of Lordship </w:t>
      </w:r>
      <w:proofErr w:type="spellStart"/>
      <w:r>
        <w:rPr>
          <w:i/>
          <w:iCs/>
        </w:rPr>
        <w:t>Rec</w:t>
      </w:r>
      <w:proofErr w:type="spellEnd"/>
      <w:r>
        <w:rPr>
          <w:i/>
          <w:iCs/>
        </w:rPr>
        <w:br/>
      </w:r>
      <w:r>
        <w:t>6.</w:t>
      </w:r>
      <w:proofErr w:type="gramEnd"/>
      <w:r>
        <w:t xml:space="preserve"> </w:t>
      </w:r>
      <w:r>
        <w:rPr>
          <w:b/>
          <w:bCs/>
        </w:rPr>
        <w:t>YOUTH VOICES, SERVICES AND FACILITIES:</w:t>
      </w:r>
      <w:r>
        <w:t xml:space="preserve"> How to defend our youth &amp; expand the services/facilities they need? </w:t>
      </w:r>
      <w:r>
        <w:br/>
      </w:r>
      <w:r>
        <w:rPr>
          <w:i/>
          <w:iCs/>
        </w:rPr>
        <w:t>- Lead: Peoples World Carnival Band</w:t>
      </w:r>
      <w:r>
        <w:rPr>
          <w:i/>
          <w:iCs/>
        </w:rPr>
        <w:br/>
      </w:r>
      <w:r>
        <w:t xml:space="preserve">7. </w:t>
      </w:r>
      <w:r>
        <w:rPr>
          <w:b/>
          <w:bCs/>
        </w:rPr>
        <w:t>QUALITY DESIGN AND HERITAGE:</w:t>
      </w:r>
      <w:r>
        <w:t xml:space="preserve"> promoting quality design, respect for conservation/heritage and for Tottenham’s positive characteristics</w:t>
      </w:r>
      <w:r>
        <w:br/>
      </w:r>
      <w:r>
        <w:rPr>
          <w:i/>
          <w:iCs/>
        </w:rPr>
        <w:t>- Lead: Suggested Tottenham Civic Society [Now confirmed]</w:t>
      </w:r>
      <w:proofErr w:type="gramStart"/>
      <w:r>
        <w:rPr>
          <w:i/>
          <w:iCs/>
        </w:rPr>
        <w:t xml:space="preserve">  </w:t>
      </w:r>
      <w:proofErr w:type="gramEnd"/>
      <w:r>
        <w:rPr>
          <w:i/>
          <w:iCs/>
        </w:rPr>
        <w:br/>
      </w:r>
      <w:r>
        <w:t xml:space="preserve">8. </w:t>
      </w:r>
      <w:r>
        <w:rPr>
          <w:b/>
          <w:bCs/>
        </w:rPr>
        <w:t>COMMUNITY EMPOWERMENT:</w:t>
      </w:r>
      <w:r>
        <w:t xml:space="preserve"> How to ensure effective consultation, community engagement and empowerment, with local people driving all the decision-making in Tottenham</w:t>
      </w:r>
      <w:r>
        <w:br/>
      </w:r>
      <w:r>
        <w:rPr>
          <w:i/>
          <w:iCs/>
        </w:rPr>
        <w:t xml:space="preserve">- Lead: Living Under One Sun &amp; possibly someone from Haringey Solidarity Group (Michelle to ask) </w:t>
      </w:r>
      <w:r>
        <w:rPr>
          <w:i/>
          <w:iCs/>
        </w:rPr>
        <w:br/>
      </w:r>
      <w:r>
        <w:rPr>
          <w:i/>
          <w:iCs/>
        </w:rPr>
        <w:br/>
      </w:r>
      <w:r>
        <w:rPr>
          <w:b/>
          <w:bCs/>
        </w:rPr>
        <w:t>Food:</w:t>
      </w:r>
      <w:r>
        <w:t xml:space="preserve"> Michelle to discuss food options with NLCH.</w:t>
      </w:r>
      <w:r>
        <w:br/>
      </w:r>
      <w:r>
        <w:br/>
      </w:r>
      <w:r>
        <w:rPr>
          <w:b/>
          <w:bCs/>
        </w:rPr>
        <w:t>Conference Documentation:</w:t>
      </w:r>
      <w:r>
        <w:t xml:space="preserve">  As previously agreed, need a welcome / agenda pack for participants as they arrive. </w:t>
      </w:r>
      <w:proofErr w:type="gramStart"/>
      <w:r>
        <w:t>All the key groups/campaigns doing presentations in the first plenary to write up their struggle/issues (up to one side A4 each) for a Digest.</w:t>
      </w:r>
      <w:proofErr w:type="gramEnd"/>
      <w:r>
        <w:t xml:space="preserve"> Catherine has offered to do a summary of some of the key positive conclusions from post-riot and recent Reports re Tottenham. </w:t>
      </w:r>
      <w:proofErr w:type="gramStart"/>
      <w:r>
        <w:t>All presenters in the second workshop session to produce a briefing sheet.</w:t>
      </w:r>
      <w:proofErr w:type="gramEnd"/>
      <w:r>
        <w:t xml:space="preserve"> </w:t>
      </w:r>
      <w:proofErr w:type="gramStart"/>
      <w:r>
        <w:t>A final report to be prepared afterwards.</w:t>
      </w:r>
      <w:proofErr w:type="gramEnd"/>
      <w:r>
        <w:t xml:space="preserve"> Dave and Jay offered to coordinate conference documentation generally. Need to include copy of council’s ‘A Plan for Tottenham’ map in info packs.</w:t>
      </w:r>
      <w:r>
        <w:br/>
      </w:r>
      <w:r>
        <w:br/>
      </w:r>
      <w:r>
        <w:rPr>
          <w:b/>
          <w:bCs/>
        </w:rPr>
        <w:t>Pre-conference Statement:</w:t>
      </w:r>
      <w:r>
        <w:t>  The draft statement was agreed at the meeting - with an additional bit to be added about what is great about Tottenham (e.g. design, heritage, communities), and ‘power-hungry’ to be deleted.</w:t>
      </w:r>
      <w:r>
        <w:br/>
      </w:r>
      <w:r>
        <w:br/>
      </w:r>
      <w:r>
        <w:rPr>
          <w:b/>
          <w:bCs/>
        </w:rPr>
        <w:t xml:space="preserve">An 'Our Tottenham' Charter:  </w:t>
      </w:r>
      <w:r>
        <w:t xml:space="preserve">We can draw up a loose, draft 'Charter' based on the agreed aims/outcomes, plus anything extra agreed by the conference.    </w:t>
      </w:r>
      <w:r>
        <w:br/>
      </w:r>
      <w:r>
        <w:br/>
      </w:r>
      <w:r>
        <w:rPr>
          <w:b/>
          <w:bCs/>
        </w:rPr>
        <w:t xml:space="preserve">Demonstration: </w:t>
      </w:r>
      <w:r>
        <w:t>The proposal for an 'Our Tottenham' demonstration is agreed with a proposed date of 11th May (to be checked to avoid clashes). Assembly at 12 noon, with 11am assembly points/feeder marches beforehand from key sites (</w:t>
      </w:r>
      <w:proofErr w:type="spellStart"/>
      <w:r>
        <w:t>eg</w:t>
      </w:r>
      <w:proofErr w:type="spellEnd"/>
      <w:r>
        <w:t xml:space="preserve"> threatened community centres, St Ann’s Hospital etc) to the Seven Sisters start point. Then to walk along Tottenham High Rd - past key development/regeneration sites </w:t>
      </w:r>
      <w:proofErr w:type="spellStart"/>
      <w:r>
        <w:t>eg</w:t>
      </w:r>
      <w:proofErr w:type="spellEnd"/>
      <w:r>
        <w:t xml:space="preserve"> Wards Corner to Spurs ground. </w:t>
      </w:r>
      <w:proofErr w:type="gramStart"/>
      <w:r>
        <w:t>For residents to come and show their feelings and solidarity with each other.</w:t>
      </w:r>
      <w:proofErr w:type="gramEnd"/>
      <w:r>
        <w:t xml:space="preserve">  </w:t>
      </w:r>
      <w:r>
        <w:br/>
      </w:r>
      <w:r>
        <w:br/>
      </w:r>
      <w:r>
        <w:rPr>
          <w:b/>
          <w:bCs/>
        </w:rPr>
        <w:t xml:space="preserve">Leaflets and publicity: </w:t>
      </w:r>
      <w:r>
        <w:t xml:space="preserve">James reported back from publicity sub-group on content detail of flyer. </w:t>
      </w:r>
      <w:proofErr w:type="gramStart"/>
      <w:r>
        <w:t>Final format to be decided at the next meeting.</w:t>
      </w:r>
      <w:proofErr w:type="gramEnd"/>
      <w:r>
        <w:t xml:space="preserve"> James to come to next meeting with prices of colour </w:t>
      </w:r>
      <w:proofErr w:type="spellStart"/>
      <w:r>
        <w:t>vs</w:t>
      </w:r>
      <w:proofErr w:type="spellEnd"/>
      <w:r>
        <w:t xml:space="preserve"> B&amp;W</w:t>
      </w:r>
      <w:r>
        <w:rPr>
          <w:b/>
          <w:bCs/>
        </w:rPr>
        <w:t xml:space="preserve">. </w:t>
      </w:r>
      <w:r>
        <w:t xml:space="preserve">Sub-group may also suggest how to improve publicity via social media, posters, website, press etc.  Dave and James to work on a press release (which they will email around once completed) – anyone who wants to get involved with this can get in touch with them. James reported back on a Natural Heritage press release, which is about a new threat to listed buildings being demolished for the new Spurs stadium, and for which they would like a quote from Our Tottenham – James to take this from the agreed Pre-conference statement. </w:t>
      </w:r>
      <w:r>
        <w:br/>
      </w:r>
      <w:r>
        <w:br/>
      </w:r>
      <w:r>
        <w:rPr>
          <w:b/>
          <w:bCs/>
        </w:rPr>
        <w:t xml:space="preserve">Conference finances: </w:t>
      </w:r>
      <w:r>
        <w:t xml:space="preserve">We will need substantial funds for the venue and the pre-publicity etc. Sally from the People’s World Carnival Band is our treasurer. We will draft up an appeal for funds and ask each supporting group to donate at least £10-20 each - so far this includes £50 from Haringey Solidarity Group, £20 from Haringey Defend Council Housing. The question of where to put the funds was discussed – Dave is to ask whether the </w:t>
      </w:r>
      <w:r>
        <w:lastRenderedPageBreak/>
        <w:t xml:space="preserve">Friends of Lordship </w:t>
      </w:r>
      <w:proofErr w:type="spellStart"/>
      <w:r>
        <w:t>Rec</w:t>
      </w:r>
      <w:proofErr w:type="spellEnd"/>
      <w:r>
        <w:t xml:space="preserve"> or Haringey Federation of RAs bank accounts can be used. </w:t>
      </w:r>
      <w:r>
        <w:br/>
        <w:t> </w:t>
      </w:r>
      <w:r>
        <w:br/>
      </w:r>
      <w:r>
        <w:rPr>
          <w:b/>
          <w:bCs/>
        </w:rPr>
        <w:t>OT Communications:</w:t>
      </w:r>
      <w:r>
        <w:t xml:space="preserve"> Michelle has set up 2 e-lists, one for Coordination and one for News (general info/updates). We also have a basic webpage - see top of page.   Everyone is encouraged to spread the word via social media. David has set up a twitter account: #</w:t>
      </w:r>
      <w:proofErr w:type="spellStart"/>
      <w:r>
        <w:t>ourtottenham</w:t>
      </w:r>
      <w:proofErr w:type="spellEnd"/>
      <w:r>
        <w:t xml:space="preserve">  </w:t>
      </w:r>
      <w:r>
        <w:br/>
        <w:t> </w:t>
      </w:r>
      <w:r>
        <w:br/>
      </w:r>
      <w:r>
        <w:rPr>
          <w:b/>
          <w:bCs/>
          <w:u w:val="single"/>
        </w:rPr>
        <w:t>Campaigns/groups update:</w:t>
      </w:r>
      <w:r>
        <w:t xml:space="preserve">     </w:t>
      </w:r>
      <w:r>
        <w:br/>
      </w:r>
      <w:r>
        <w:rPr>
          <w:b/>
          <w:bCs/>
          <w:i/>
          <w:iCs/>
        </w:rPr>
        <w:t>Lord Morrison Hall</w:t>
      </w:r>
      <w:r>
        <w:rPr>
          <w:i/>
          <w:iCs/>
        </w:rPr>
        <w:t>:</w:t>
      </w:r>
      <w:r>
        <w:t xml:space="preserve">    Community Centre in Scales Road trying to negotiate a new lease as their lease runs out 18 Feb. The group have sent a legal letter to the council who have been refusing to respond to correspondence. No acknowledgement from letters sent yet. All present agreed to back them.     </w:t>
      </w:r>
      <w:r>
        <w:br/>
      </w:r>
      <w:r>
        <w:rPr>
          <w:b/>
          <w:bCs/>
          <w:i/>
          <w:iCs/>
        </w:rPr>
        <w:t>Love Lane Estate</w:t>
      </w:r>
      <w:r>
        <w:rPr>
          <w:i/>
          <w:iCs/>
        </w:rPr>
        <w:t>:</w:t>
      </w:r>
      <w:r>
        <w:t xml:space="preserve"> 45 people attended a Haringey Defend Council Housing meeting on the estate on 29 Jan. Residents’ opposition to Council proposals to demolish some or all of the Council houses between White Hart Lane Station and the new Spurs stadium to provide a ‘Wembley style’ walkway. Action Group has formed. The action group supports the conference.</w:t>
      </w:r>
      <w:r>
        <w:br/>
      </w:r>
      <w:r>
        <w:rPr>
          <w:b/>
          <w:bCs/>
        </w:rPr>
        <w:t>Community centres campaign?</w:t>
      </w:r>
      <w:r>
        <w:t>   It was suggested that all the community-run Community Centres throughout Haringey get together to support each other now that the Council is threatening some of them with closure or new management. We agreed to support any such campaign. Lord Morrison Hall may lead on this.</w:t>
      </w:r>
      <w:r>
        <w:br/>
      </w:r>
      <w:r>
        <w:br/>
      </w:r>
      <w:r>
        <w:rPr>
          <w:b/>
          <w:bCs/>
          <w:u w:val="single"/>
        </w:rPr>
        <w:t>AOB</w:t>
      </w:r>
      <w:r>
        <w:rPr>
          <w:b/>
          <w:bCs/>
        </w:rPr>
        <w:t>:</w:t>
      </w:r>
      <w:r>
        <w:t xml:space="preserve">  </w:t>
      </w:r>
      <w:r>
        <w:br/>
      </w:r>
      <w:r>
        <w:rPr>
          <w:b/>
          <w:bCs/>
          <w:i/>
          <w:iCs/>
        </w:rPr>
        <w:t xml:space="preserve">Stop the Cuts - Rally at Council meeting: </w:t>
      </w:r>
      <w:r>
        <w:t>6.30pm at Civic Centre, High Rd, N22</w:t>
      </w:r>
      <w:r>
        <w:br/>
      </w:r>
      <w:r>
        <w:rPr>
          <w:b/>
          <w:bCs/>
          <w:i/>
          <w:iCs/>
        </w:rPr>
        <w:t xml:space="preserve">Decent Housing For All:  </w:t>
      </w:r>
      <w:r>
        <w:t>We noted the coming public meeting event on Sat March 16, Wood Green Library, 2pm.</w:t>
      </w:r>
      <w:r>
        <w:br/>
      </w:r>
      <w:r>
        <w:rPr>
          <w:b/>
          <w:bCs/>
          <w:i/>
          <w:iCs/>
        </w:rPr>
        <w:t xml:space="preserve">Collection:  </w:t>
      </w:r>
      <w:r>
        <w:t xml:space="preserve">We collected £32.50 from attendees of the meeting, of which £20 was handed over for the hire of the room at NLCH.  </w:t>
      </w:r>
      <w:r>
        <w:br/>
      </w:r>
      <w:r>
        <w:rPr>
          <w:b/>
          <w:bCs/>
          <w:i/>
          <w:iCs/>
        </w:rPr>
        <w:t>Next organising meeting:</w:t>
      </w:r>
      <w:r>
        <w:rPr>
          <w:b/>
          <w:bCs/>
        </w:rPr>
        <w:t xml:space="preserve"> </w:t>
      </w:r>
      <w:r>
        <w:t>7pm, Thursday 28th February, North London Community House</w:t>
      </w:r>
    </w:p>
    <w:sectPr w:rsidR="00DB7F54" w:rsidSect="00320AE6">
      <w:pgSz w:w="11906" w:h="16838"/>
      <w:pgMar w:top="851"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0AE6"/>
    <w:rsid w:val="00320AE6"/>
    <w:rsid w:val="00DB7F5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F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0A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urtottenh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1295</Words>
  <Characters>7386</Characters>
  <Application>Microsoft Office Word</Application>
  <DocSecurity>0</DocSecurity>
  <Lines>61</Lines>
  <Paragraphs>17</Paragraphs>
  <ScaleCrop>false</ScaleCrop>
  <Company>Grizli777</Company>
  <LinksUpToDate>false</LinksUpToDate>
  <CharactersWithSpaces>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1</cp:revision>
  <dcterms:created xsi:type="dcterms:W3CDTF">2014-08-19T19:38:00Z</dcterms:created>
  <dcterms:modified xsi:type="dcterms:W3CDTF">2014-08-19T19:39:00Z</dcterms:modified>
</cp:coreProperties>
</file>